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22" w:rsidRPr="00730DD3" w:rsidRDefault="00D32337" w:rsidP="00730DD3">
      <w:pPr>
        <w:jc w:val="center"/>
        <w:rPr>
          <w:b/>
        </w:rPr>
      </w:pPr>
      <w:r w:rsidRPr="00730DD3">
        <w:rPr>
          <w:b/>
        </w:rPr>
        <w:t>Mühendis Çırak Akademisi, C# ve Java Eğitimi Katılım Sınavı Sonuçları</w:t>
      </w:r>
    </w:p>
    <w:p w:rsidR="00D32337" w:rsidRPr="00730DD3" w:rsidRDefault="00730DD3" w:rsidP="00730DD3">
      <w:pPr>
        <w:jc w:val="right"/>
        <w:rPr>
          <w:b/>
        </w:rPr>
      </w:pPr>
      <w:r w:rsidRPr="00730DD3">
        <w:rPr>
          <w:b/>
        </w:rPr>
        <w:t>27.11.2018</w:t>
      </w:r>
    </w:p>
    <w:p w:rsidR="00D32337" w:rsidRDefault="00D32337" w:rsidP="00730DD3">
      <w:pPr>
        <w:jc w:val="both"/>
      </w:pPr>
      <w:bookmarkStart w:id="0" w:name="_GoBack"/>
      <w:r>
        <w:t>Erciyes Teknopark tarafından organize edilen, Mühendis Çırak Akademisi’nin, Orta Anadolu Kalkınma Ajansı</w:t>
      </w:r>
      <w:r w:rsidR="001F44E5">
        <w:t xml:space="preserve"> (ORAN)</w:t>
      </w:r>
      <w:r>
        <w:t xml:space="preserve"> desteği ile 1 Aralık 2018 – 30 Aralık 2018 tarihleri arasında yapacağı C# ve JAVA eğitimlerine başvuru yapanlar arasından eğitime katılmaya hak kazananların belirlenmesi için yapılan sınavın sonuçları belli olmuştur. Her eğitime yirmi</w:t>
      </w:r>
      <w:r w:rsidR="001F44E5">
        <w:t xml:space="preserve"> </w:t>
      </w:r>
      <w:r>
        <w:t>beşer kişi asil olarak onar kişi ise yedek olarak belirlenmiştir.</w:t>
      </w:r>
    </w:p>
    <w:p w:rsidR="00730DD3" w:rsidRDefault="00730DD3" w:rsidP="00730DD3">
      <w:pPr>
        <w:jc w:val="both"/>
      </w:pPr>
    </w:p>
    <w:p w:rsidR="00730DD3" w:rsidRDefault="00730DD3" w:rsidP="00730DD3">
      <w:pPr>
        <w:jc w:val="both"/>
      </w:pPr>
      <w:r>
        <w:t xml:space="preserve">Sınav sonuçlarına göre eğitime katılmaya hak kazanan kişiler ve puanları aşağıda belirtilmiştir. Sınava giren diğer kişilere sonuçları e-posta ile bildirilmektedir. </w:t>
      </w:r>
    </w:p>
    <w:bookmarkEnd w:id="0"/>
    <w:p w:rsidR="00730DD3" w:rsidRDefault="00730DD3" w:rsidP="00730DD3">
      <w:pPr>
        <w:jc w:val="both"/>
      </w:pPr>
    </w:p>
    <w:p w:rsidR="00730DD3" w:rsidRPr="00730DD3" w:rsidRDefault="00730DD3" w:rsidP="00730DD3">
      <w:pPr>
        <w:jc w:val="both"/>
        <w:rPr>
          <w:b/>
        </w:rPr>
      </w:pPr>
      <w:r w:rsidRPr="00730DD3">
        <w:rPr>
          <w:b/>
        </w:rPr>
        <w:t>C# Sınavı Sonuçları</w:t>
      </w: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601"/>
        <w:gridCol w:w="2396"/>
        <w:gridCol w:w="810"/>
        <w:gridCol w:w="801"/>
        <w:gridCol w:w="500"/>
        <w:gridCol w:w="975"/>
        <w:gridCol w:w="1066"/>
        <w:gridCol w:w="900"/>
      </w:tblGrid>
      <w:tr w:rsidR="00730DD3" w:rsidRPr="00730DD3" w:rsidTr="00730DD3">
        <w:trPr>
          <w:trHeight w:val="285"/>
        </w:trPr>
        <w:tc>
          <w:tcPr>
            <w:tcW w:w="8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C# SEVİYE TESPİT SINAVI SONUÇLARI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DOĞRU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YANLIŞ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TEST PUAN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YAZILI PUAN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AHMET EMİN ÜNAL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33,32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66,32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ASUMAN ÇAKAR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63,00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ABDUL KADİR KARACA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58,68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AYBÜKE ARPACI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33,32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56,32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EDA NUR HASÇOKADAR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56,00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EMRE BATUKAN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53,00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BÜŞRA YEGEN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49,00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FARUK DERVİŞ DALYAN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48,68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SÜMEYYE AYDIN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18,68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46,68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FATİH MEHMET IŞIK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46,00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KÜRŞAT SÖKMEN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33,32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44,32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UĞUR KOÇKAT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41,32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ALİ ÇOLAK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40,68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BAŞAK PAÇACI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40,32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ÖMER TÜRK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38,32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EMİNE PACCİ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35,68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MELİH ÖZGÜN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32,00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ALPEREN ÜNAL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ALPEREN ARICI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25,32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BEYZA AKŞİT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EMİNE AYLİN BAŞ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ONUR PALAZ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21,32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27,32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FURKAN ACIPINAR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21,32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27,32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EREN ÜNLÜLEBLEBİCİ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27,32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EMRAH ALKAN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27,00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AHMET YASİR CİLVEZ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26,32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ARİF ÇAKI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25,00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MUHAMMED ALİ BEKİR ÖZER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24,68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TUĞÇE ARIKAN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24,68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SELİN UĞURAL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24,00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EFEKAN ÖZDİL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4.67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18,68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23,68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HİLMİ KANTARCI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23,32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ZEKİ BATUHAN MERAL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4.33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17,32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22,32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MEHMET BAŞKIR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22,00</w:t>
            </w:r>
          </w:p>
        </w:tc>
      </w:tr>
      <w:tr w:rsidR="00730DD3" w:rsidRPr="00730DD3" w:rsidTr="00730DD3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C#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FURKAN ÜZÜM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22,00</w:t>
            </w:r>
          </w:p>
        </w:tc>
      </w:tr>
    </w:tbl>
    <w:p w:rsidR="00730DD3" w:rsidRDefault="00730DD3" w:rsidP="00730DD3">
      <w:pPr>
        <w:jc w:val="both"/>
      </w:pPr>
    </w:p>
    <w:p w:rsidR="00730DD3" w:rsidRPr="00730DD3" w:rsidRDefault="00730DD3" w:rsidP="00730DD3">
      <w:pPr>
        <w:jc w:val="both"/>
        <w:rPr>
          <w:b/>
        </w:rPr>
      </w:pPr>
      <w:r w:rsidRPr="00730DD3">
        <w:rPr>
          <w:b/>
        </w:rPr>
        <w:t>JAVA Sınavı Sonuçları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601"/>
        <w:gridCol w:w="1897"/>
        <w:gridCol w:w="810"/>
        <w:gridCol w:w="801"/>
        <w:gridCol w:w="541"/>
        <w:gridCol w:w="916"/>
        <w:gridCol w:w="943"/>
        <w:gridCol w:w="900"/>
      </w:tblGrid>
      <w:tr w:rsidR="00730DD3" w:rsidRPr="00730DD3" w:rsidTr="00730DD3">
        <w:trPr>
          <w:trHeight w:val="285"/>
        </w:trPr>
        <w:tc>
          <w:tcPr>
            <w:tcW w:w="79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JAVA SEVİYE TESPİT SINAVI SONUÇLARI</w:t>
            </w:r>
          </w:p>
        </w:tc>
      </w:tr>
      <w:tr w:rsidR="00730DD3" w:rsidRPr="00730DD3" w:rsidTr="00730DD3">
        <w:trPr>
          <w:trHeight w:val="28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SIRA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ADI SOYADI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DOĞRU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YANLIŞ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NET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TEST PUAN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YAZILI PUAN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30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 ŞANLI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63,158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79,158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SEFA TAŞCAN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28.67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60,358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70,358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FATEHBOUDARDARA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67,368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67,368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NAZMİ YILMAZ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52,632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64,632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CEM ŞAHAN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26.33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55,432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63,432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CİHAT ONUR ÖZKAN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23.33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49,116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63,116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ABDULLAH ENES CAN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56,842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60,842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VEHBİCAN BÖLÜKBAŞI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25.33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53,326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59,326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HARUN EMRE ÖZDEMİR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54,737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58,737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SEDA KAYADEMİR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25.33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53,326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57,326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TURKMEN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54,737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56,737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SAFA DÖRTERLER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46,316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54,316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 KÜBRA SOYAK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24.67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51,937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53,937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AKKUŞ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48,421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52,421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BİRCAN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20.33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50,8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MELEK </w:t>
            </w:r>
            <w:proofErr w:type="gramStart"/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LAÇİN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21.33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44,905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46,905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BEDİA DAĞDİBİ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19.67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41,411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46,411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 YANMAZ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YÜSRA PARMAKSIZ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 KORKMAZ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20.67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43,516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43,516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TOLGA CAMİLİ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42,105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43,105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 DEMİR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42,105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42,105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ESELİK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ERDEMHAN ÖZDİN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19.33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40,695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40,695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S 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30,884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39,884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ANSAT KALYSSOV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37,895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37,895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OZAN AKHAN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35,789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37,789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GÜL ÇELİK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31,579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37,579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HASAN ALP BORAN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16.67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35,095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37,095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FEDİYE ŞİRANİ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35,789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35,789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 KETENCİOĞLU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33,684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35,684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 ŞAHAN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15.67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32,989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34,989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GÖMEÇ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12.67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26,674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34,674</w:t>
            </w:r>
          </w:p>
        </w:tc>
      </w:tr>
      <w:tr w:rsidR="00730DD3" w:rsidRPr="00730DD3" w:rsidTr="00730DD3">
        <w:trPr>
          <w:trHeight w:val="2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KEREM SARIKAYA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30,884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30,884</w:t>
            </w:r>
          </w:p>
        </w:tc>
      </w:tr>
      <w:tr w:rsidR="00730DD3" w:rsidRPr="00730DD3" w:rsidTr="00730DD3">
        <w:trPr>
          <w:trHeight w:val="2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JAVA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MUAMMER ERGİN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14.33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30,168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0DD3" w:rsidRPr="00730DD3" w:rsidRDefault="00730DD3" w:rsidP="00730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30DD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30,168</w:t>
            </w:r>
          </w:p>
        </w:tc>
      </w:tr>
    </w:tbl>
    <w:p w:rsidR="00730DD3" w:rsidRDefault="00730DD3" w:rsidP="00730DD3">
      <w:pPr>
        <w:jc w:val="both"/>
      </w:pPr>
    </w:p>
    <w:sectPr w:rsidR="0073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BF"/>
    <w:rsid w:val="000E3D43"/>
    <w:rsid w:val="001F44E5"/>
    <w:rsid w:val="00372ABF"/>
    <w:rsid w:val="00654CCE"/>
    <w:rsid w:val="00730DD3"/>
    <w:rsid w:val="00D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8C4FE-2224-460E-A6DE-2409C0E7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AHK</dc:creator>
  <cp:keywords/>
  <dc:description/>
  <cp:lastModifiedBy>Erciyes Teknopark</cp:lastModifiedBy>
  <cp:revision>3</cp:revision>
  <dcterms:created xsi:type="dcterms:W3CDTF">2018-11-27T05:44:00Z</dcterms:created>
  <dcterms:modified xsi:type="dcterms:W3CDTF">2018-11-27T07:03:00Z</dcterms:modified>
</cp:coreProperties>
</file>